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E5" w:rsidRPr="008D065A" w:rsidRDefault="00C5526B">
      <w:pPr>
        <w:pStyle w:val="normal0"/>
        <w:widowControl w:val="0"/>
        <w:spacing w:after="0" w:line="14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065A">
        <w:rPr>
          <w:noProof/>
          <w:color w:val="aut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163047</wp:posOffset>
            </wp:positionH>
            <wp:positionV relativeFrom="paragraph">
              <wp:posOffset>-87009</wp:posOffset>
            </wp:positionV>
            <wp:extent cx="1199515" cy="97980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979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68E5" w:rsidRPr="008D065A" w:rsidRDefault="00C5526B">
      <w:pPr>
        <w:pStyle w:val="normal0"/>
        <w:widowControl w:val="0"/>
        <w:spacing w:after="0" w:line="240" w:lineRule="auto"/>
        <w:ind w:left="544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D06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CENTRE FOR SCIENCE AND ENVIRONMENT, NEW DELHI</w:t>
      </w:r>
    </w:p>
    <w:p w:rsidR="00B168E5" w:rsidRPr="008D065A" w:rsidRDefault="00B168E5">
      <w:pPr>
        <w:pStyle w:val="normal0"/>
        <w:widowControl w:val="0"/>
        <w:spacing w:after="0" w:line="14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168E5" w:rsidRPr="008D065A" w:rsidRDefault="008D065A">
      <w:pPr>
        <w:pStyle w:val="normal0"/>
        <w:widowControl w:val="0"/>
        <w:spacing w:after="0" w:line="240" w:lineRule="auto"/>
        <w:ind w:left="70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gjdgxs" w:colFirst="0" w:colLast="0"/>
      <w:bookmarkEnd w:id="0"/>
      <w:r w:rsidRPr="008D06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HOUSEHOLD SURVEY </w:t>
      </w:r>
      <w:r w:rsidR="005716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– Gram Panchayat</w:t>
      </w:r>
    </w:p>
    <w:p w:rsidR="00B168E5" w:rsidRPr="008D065A" w:rsidRDefault="00B168E5">
      <w:pPr>
        <w:pStyle w:val="normal0"/>
        <w:widowControl w:val="0"/>
        <w:spacing w:after="0" w:line="33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168E5" w:rsidRPr="008D065A" w:rsidRDefault="00C5526B">
      <w:pPr>
        <w:pStyle w:val="normal0"/>
        <w:widowControl w:val="0"/>
        <w:spacing w:after="0" w:line="240" w:lineRule="auto"/>
        <w:ind w:left="77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06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QUESTIONNAIRE</w:t>
      </w:r>
    </w:p>
    <w:p w:rsidR="00B168E5" w:rsidRPr="008D065A" w:rsidRDefault="00B168E5">
      <w:pPr>
        <w:pStyle w:val="normal0"/>
        <w:widowControl w:val="0"/>
        <w:spacing w:after="0" w:line="20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168E5" w:rsidRPr="008D065A" w:rsidRDefault="00B168E5">
      <w:pPr>
        <w:pStyle w:val="normal0"/>
        <w:widowControl w:val="0"/>
        <w:spacing w:after="0" w:line="24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"/>
        <w:tblW w:w="15260" w:type="dxa"/>
        <w:jc w:val="center"/>
        <w:tblLayout w:type="fixed"/>
        <w:tblLook w:val="0000"/>
      </w:tblPr>
      <w:tblGrid>
        <w:gridCol w:w="3100"/>
        <w:gridCol w:w="6340"/>
        <w:gridCol w:w="5820"/>
      </w:tblGrid>
      <w:tr w:rsidR="00B168E5" w:rsidRPr="008D065A">
        <w:trPr>
          <w:trHeight w:val="160"/>
          <w:jc w:val="center"/>
        </w:trPr>
        <w:tc>
          <w:tcPr>
            <w:tcW w:w="31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B168E5" w:rsidRPr="008D065A" w:rsidRDefault="00B168E5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B168E5" w:rsidRPr="008D065A" w:rsidRDefault="00B168E5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</w:pPr>
          </w:p>
        </w:tc>
        <w:tc>
          <w:tcPr>
            <w:tcW w:w="582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000000"/>
            <w:vAlign w:val="bottom"/>
          </w:tcPr>
          <w:p w:rsidR="00B168E5" w:rsidRPr="008D065A" w:rsidRDefault="00B168E5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3"/>
                <w:szCs w:val="13"/>
              </w:rPr>
            </w:pPr>
          </w:p>
        </w:tc>
      </w:tr>
    </w:tbl>
    <w:p w:rsidR="00B168E5" w:rsidRPr="008D065A" w:rsidRDefault="00B168E5">
      <w:pPr>
        <w:pStyle w:val="normal0"/>
        <w:spacing w:after="0" w:line="240" w:lineRule="auto"/>
        <w:rPr>
          <w:color w:val="auto"/>
        </w:rPr>
      </w:pPr>
    </w:p>
    <w:tbl>
      <w:tblPr>
        <w:tblStyle w:val="a0"/>
        <w:tblW w:w="13095" w:type="dxa"/>
        <w:jc w:val="center"/>
        <w:tblLayout w:type="fixed"/>
        <w:tblLook w:val="0400"/>
      </w:tblPr>
      <w:tblGrid>
        <w:gridCol w:w="1095"/>
        <w:gridCol w:w="3195"/>
        <w:gridCol w:w="3120"/>
        <w:gridCol w:w="2850"/>
        <w:gridCol w:w="2835"/>
      </w:tblGrid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1.0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GENERAL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Respondent 1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Respondent 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Respondent 3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Name[s] of Interviewer[s]: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Date: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Name of the interviewee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Village and Gram Panchayat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Address and contact details of the person [HH] being interviewed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Gender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Religion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Marital status: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Single/Married/Divorced/Separated/Other_______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Single/Married/Divorced/Separated/Other_____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Single/Married/Divorced/Separated/Other___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1.10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No. of members living in this house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Highest educational qualification: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40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Total agricultural land owned by you/ your family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40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many animals do you have?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 Cow/Buffaloes/bulls: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2. goats/ sheeps: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 Pigs: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4. Murge/murgiyan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 Mules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 Dogs/ Cats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Occupation: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30j0zll" w:colFirst="0" w:colLast="0"/>
            <w:bookmarkEnd w:id="1"/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is your monthly income [may choose not to answer]: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are your monthly expenditures [may choose not to answer]: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Type of house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Pucca/ semi-pucca/kacha/ jhuggi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Pucca/ semi-pucca/kacha/ jhuggi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Pucca/semi-pucca/ kacha/ jhuggi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Location of house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peri-urban/ Rural/ Authorized/ slum/ notified/ Other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peri-urban/ Rural/ Authorized/ slum/ notified/ Other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peri-urban/ Rural/ Authorized/ slum/ notified/ Other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long have you been living in this area?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many &lt; 5 years children in the house? [If yes, ask gender wise number]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Female:__________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Female:__________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Female:__________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1.19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Has there been any illness in last 3 months? [Ask the details, who and which disease]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2.0</w:t>
            </w:r>
          </w:p>
        </w:tc>
        <w:tc>
          <w:tcPr>
            <w:tcW w:w="12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WATER SUPPLY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What is the primary source of water?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Private: Handpump / Tubewell /open well/ submersible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[please specify]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Private: Handpump / Tubewell/ open well/ submersible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[please specify]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Private: Handpump / Tubewell/ open well/ borewell/ submersible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[please specify]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214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2.1.1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Quantity available per person per day? [litres or buckets]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2_4 Bucket (30-60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4_6 Bucket (60-90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6_8 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2_4 Bucket (30-60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4_6 Bucket (60-90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6_8 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 L)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2_4 Bucket (30-60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4_6 Bucket (60-90 L)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br/>
              <w:t>6_8 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(120-150L)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Frequency of water supply [hrs per day]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Quality of water supplied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Visual: Clear /  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Smell: Stinky/  Normal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Visual: Clear /  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Smell: Stinky/  Normal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Visual: Clear /Coloured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Smell: Stinky/  Normal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2.1.4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bad, then which season?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Ask the person for a case study/example [last 3-5 years]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you treat water before consumption? [Ask details like boiling, use of alum, lal dawa]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Boiling/ Use of alum/ lal dawa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Boiling/ Use of alum/ lal dawa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Boiling/ Use of alum/ lal dawa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Monetary charges do you pay for the water supply [per month]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(Write in Rupees)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2.1.7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When was the last time, the charges were revised?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When do you experience maximum gap in supply? [Season/ month/ time of the day]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Morning/ Afternoon/ evening / Night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Morning/ Afternoon/ evening / Night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Morning/ Afternoon/ evening / Night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you observe water supply service failure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what  kind of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Pump breakdown, leakage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Pump breakdown, leakage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Pump breakdown, leakage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Other_____________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What is the frequency of service failure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1- 2 times a year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2- 6  times a year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More than 6 times a year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1- 2 times a year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2- 6  times a year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More than 6 times a year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1- 2 times a year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2- 6  times a year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More than 6 times a year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2.1.12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know if any law/byelaw exist related to the water supply?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What is the secondary/ alternate source of water?  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If no, go to 2.3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Private: Handpump / Tubewell/open-well/ submersible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If 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Private: Handpump / Tubewell/open-well/ submersible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If Municipal- piped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 - hand pump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Private: Handpump / Tubewell/ open-well/ submersible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Quantity available per person per day? [litres or buckets]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2_4 Bucket (30-60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4_6 Bucket (60-90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6_8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 L)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2_4 Bucket (30-60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4_6 Bucket (60-90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6_8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 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1_2 Bucket (14-30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2_4 Bucket (30-60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4_6 Bucket (60-90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6_8 Bucket (90-120 L)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8_10 Bucket (120-150 L)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2.2.2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Frequency of water supply [hrs per day]: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2.2.3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Quality of water supplied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Visual: Clear /  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Smell: Stinky/  Normal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Visual: Clear /  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Smell: Stinky/  Normal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Visual: Clear /  Coloured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Drink: Sweet/  Normal/  Salty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Smell: Stinky/  Normal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2.2.4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Are there any charges for availing the services [Rs per month]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2.2.5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When do you experience maximum gap in supply? [Season/ month/ time of the day]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Morning/ Afternoon/ evening / Night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Morning/ Afternoon/ evening / Night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Morning/ Afternoon/ evening / Night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When do you have the highest demand [season/month]?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When do you have the lowest demand [season/ month]?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Monsoon/summer/ winter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 specific months 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Are you willing to pay for an increased and regular supply?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Write in Rs/month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How and to whom do you complain for the service failure?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2.6.1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How many times have you complained in last 6 months?[also ask what type]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2.6.2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much time it took to rectify your problem?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2.6.3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What were the charges paid for complain redressal?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If you have a private borewell/ handpump etc., what is the depth in meters/foot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2.7.1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Has the groundwater level gone down in your area as per your knowledge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Yes /          No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Yes /          No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Yes /          No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2.7.2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how much (Meter/foot/ per year)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2.8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Are you aware of RWH systems and its benefits which can be implemented at your site 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2.8.1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have one such system? (RWH)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2.8.2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If yes, give the details of  RWH system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Storage capacity: 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 of recharge: 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Storage capacity: 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 of recharge: 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Storage capacity: 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 of recharge: _________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3.0</w:t>
            </w:r>
          </w:p>
        </w:tc>
        <w:tc>
          <w:tcPr>
            <w:tcW w:w="12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SOLID WASTE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4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3.1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What quantity of waste do you generate per day? [other than animal waste]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or circle and fill the blank)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Dustbin/ Bucket/ Polythene  (write size of container________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.5/1/ 2/ 3/ 4/ 5/ 6 /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&gt;6, specify no. 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Dustbin/ Bucket/ Polythene (write size of container________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.5/1/ 2/ 3/ 4/ 5/ 6 /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&gt;6, specify no. 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Dustbin/ Bucket/ Polythenet (write size of container________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.5/1/ 2/ 3/ 4/ 5/ 6 /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&gt;6, specify no. _______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Do you segregate the waste at home?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or circle)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type of waste is generated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 ask the details like metal, plastic, paper, kitchen waste etc.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Metal/ Plastic/ Paper, Kitchen waste/ electronic/ Polythene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Metal/ Plastic/ Paper, Kitchen waste/ electronic/ Polythene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Metal/ Plastic/ Paper, Kitchen waste/ electronic/ Polythene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3.2.2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If, animal/cattle waste is generated, how do you manage it?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Use: 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Dispose:___________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Use: 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Dispose:___________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Use: 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Dispose:___________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3.2.3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do you manage your kitchen waste?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Compost/ Cattle feed/ dispose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Compost/ Cattle feed/ dispose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Compost/ Cattle feed/ dispose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Is the waste collected from your house by gram panchayat?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not , go to 3.3.3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how is your waste collected?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-Door to door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-Community bin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space:_________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 -Door to door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-Community bin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space:_________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 -Door to door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-Community bin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space:_________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What is the frequency of waste collection? 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Daily/ Weekly/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Irregular: 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 Daily/ Weekly/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Irregular: 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 Daily/ Weekly/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Irregular: ________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3.3.4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the collectors segregate the waste?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at which stage?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At door level 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At community level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At door level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At community level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At door level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At community level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the waste collectors wear protection equipment? [Ask details like masks, gloves etc.]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Mask/ Gloves/ Boots/ Uniform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Mask/ Gloves/ Boots/ Uniform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Mask/ Gloves/ Boots/ Uniform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kind of vehicles do the collectors use?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-Small vehicle [rickshaw gadi]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- Tractor trolley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-Hand cart/redi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 Small vehicle [rickshaw gadi]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- Tractor trolley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-Hand cart/redi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-Small vehicle [rickshaw gadi]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- Tractor trolley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-Hand cart/redi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4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What charges are levied on the waste collection?  Prices in Rs per month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or circle and fill in the blank)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Private worker:_________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Gram Panchayat: 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Private worker:_________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Gram Panchayat: 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Private worker:_________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Gram Panchayat: ___________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3.4.1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When was the last time, the charges were revised?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Where is your waste finally transported to?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3.3.3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not collected by municipality, how do you dispose of your waste?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the blank)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 Open dumping place: 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-Collection by private worker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Placing of this question???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 Open dumping place: 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-Collection by private worker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 Open dumping place: 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-Collection by private worker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Are you willing to pay for door to door collection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3.6.1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how much (Rs. per month)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Do you face any problem due to solid waste?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3.7.1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what kind of problem?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3.7.2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How and to whom do you complain for the service failure? [Ask one incident]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3.7.3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much time it took to rectify your problem?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3.7.4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Is there any fees for that?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3.8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Do you have any compost pit?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 3.8.1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 If yes, please give the details [what type of wastes/ where/ what do you do with the compost?/shared or individual]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Which waste [kitchen waste/ leaves/dung]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Where it is located [outside house/ shared with other houses]?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What do you do with compost [sell/use]?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84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4.0</w:t>
            </w:r>
          </w:p>
        </w:tc>
        <w:tc>
          <w:tcPr>
            <w:tcW w:w="12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WASTEWATER, ACCESS TO TOILET AND FECAL SLUDGE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4.1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Wastewater : Greywater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4.1.1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3C3A61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Mangal" w:eastAsia="Times New Roman" w:hAnsi="Mangal" w:cs="Mangal"/>
                <w:color w:val="auto"/>
              </w:rPr>
              <w:t>आपके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रसोई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और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बाथरूम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का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गन्दा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पानी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कहाँ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बहता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/ </w:t>
            </w:r>
            <w:r w:rsidRPr="008D065A">
              <w:rPr>
                <w:rFonts w:ascii="Mangal" w:eastAsia="Times New Roman" w:hAnsi="Mangal" w:cs="Mangal"/>
                <w:color w:val="auto"/>
              </w:rPr>
              <w:t>जाता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="00C5526B"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D9" w:rsidRPr="008D065A" w:rsidRDefault="003A68D9" w:rsidP="003A68D9">
            <w:pPr>
              <w:pStyle w:val="normal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D065A">
              <w:rPr>
                <w:rFonts w:ascii="Mangal" w:eastAsia="Times New Roman" w:hAnsi="Mangal" w:cs="Mangal" w:hint="cs"/>
                <w:color w:val="auto"/>
                <w:sz w:val="20"/>
                <w:szCs w:val="20"/>
                <w:cs/>
                <w:lang w:bidi="hi-IN"/>
              </w:rPr>
              <w:t xml:space="preserve"> </w:t>
            </w:r>
            <w:r w:rsidRPr="008D065A">
              <w:rPr>
                <w:rFonts w:ascii="Mangal" w:eastAsia="Times New Roman" w:hAnsi="Mangal" w:cs="Mangal" w:hint="cs"/>
                <w:color w:val="auto"/>
                <w:cs/>
                <w:lang w:bidi="hi-IN"/>
              </w:rPr>
              <w:t>खुली</w:t>
            </w:r>
            <w:r w:rsidRPr="008D065A">
              <w:rPr>
                <w:rFonts w:ascii="Times New Roman" w:eastAsia="Times New Roman" w:hAnsi="Times New Roman" w:cs="Times New Roman" w:hint="cs"/>
                <w:color w:val="auto"/>
                <w:cs/>
                <w:lang w:bidi="hi-IN"/>
              </w:rPr>
              <w:t xml:space="preserve"> </w:t>
            </w:r>
            <w:r w:rsidRPr="008D065A">
              <w:rPr>
                <w:rFonts w:ascii="Mangal" w:eastAsia="Times New Roman" w:hAnsi="Mangal" w:cs="Mangal" w:hint="cs"/>
                <w:color w:val="auto"/>
                <w:cs/>
                <w:lang w:bidi="hi-IN"/>
              </w:rPr>
              <w:t>नाली</w:t>
            </w:r>
          </w:p>
          <w:p w:rsidR="003A68D9" w:rsidRPr="008D065A" w:rsidRDefault="003A68D9" w:rsidP="003A68D9">
            <w:pPr>
              <w:pStyle w:val="normal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8D065A">
              <w:rPr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ढकी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हुई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नाली</w:t>
            </w:r>
          </w:p>
          <w:p w:rsidR="00B168E5" w:rsidRPr="008D065A" w:rsidRDefault="00C5526B" w:rsidP="003A68D9">
            <w:pPr>
              <w:pStyle w:val="normal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3A68D9" w:rsidRPr="008D065A">
              <w:rPr>
                <w:rFonts w:ascii="Mangal" w:eastAsia="Times New Roman" w:hAnsi="Mangal" w:cs="Mangal" w:hint="cs"/>
                <w:color w:val="auto"/>
                <w:sz w:val="20"/>
                <w:szCs w:val="20"/>
                <w:cs/>
                <w:lang w:bidi="hi-IN"/>
              </w:rPr>
              <w:t xml:space="preserve"> </w:t>
            </w:r>
            <w:r w:rsidR="003A68D9" w:rsidRPr="008D065A">
              <w:rPr>
                <w:rFonts w:ascii="Mangal" w:eastAsia="Times New Roman" w:hAnsi="Mangal" w:cs="Mangal" w:hint="cs"/>
                <w:color w:val="auto"/>
                <w:cs/>
                <w:lang w:bidi="hi-IN"/>
              </w:rPr>
              <w:t>खुला</w:t>
            </w:r>
            <w:r w:rsidR="003A68D9" w:rsidRPr="008D065A">
              <w:rPr>
                <w:rFonts w:ascii="Times New Roman" w:eastAsia="Times New Roman" w:hAnsi="Times New Roman" w:cs="Times New Roman" w:hint="cs"/>
                <w:color w:val="auto"/>
                <w:cs/>
                <w:lang w:bidi="hi-IN"/>
              </w:rPr>
              <w:t xml:space="preserve"> </w:t>
            </w:r>
            <w:r w:rsidR="003A68D9" w:rsidRPr="008D065A">
              <w:rPr>
                <w:rFonts w:ascii="Mangal" w:eastAsia="Times New Roman" w:hAnsi="Mangal" w:cs="Mangal" w:hint="cs"/>
                <w:color w:val="auto"/>
                <w:cs/>
                <w:lang w:bidi="hi-IN"/>
              </w:rPr>
              <w:t>मैदान</w:t>
            </w:r>
          </w:p>
          <w:p w:rsidR="003A68D9" w:rsidRPr="008D065A" w:rsidRDefault="00C5526B" w:rsidP="003A68D9">
            <w:pPr>
              <w:pStyle w:val="normal0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3A68D9" w:rsidRPr="008D065A">
              <w:rPr>
                <w:rFonts w:ascii="Mangal" w:eastAsia="Times New Roman" w:hAnsi="Mangal" w:cs="Mangal" w:hint="cs"/>
                <w:color w:val="auto"/>
                <w:sz w:val="20"/>
                <w:szCs w:val="20"/>
                <w:cs/>
                <w:lang w:bidi="hi-IN"/>
              </w:rPr>
              <w:t xml:space="preserve"> </w:t>
            </w:r>
            <w:r w:rsidR="003A68D9" w:rsidRPr="008D065A">
              <w:rPr>
                <w:rFonts w:ascii="Mangal" w:eastAsia="Times New Roman" w:hAnsi="Mangal" w:cs="Mangal" w:hint="cs"/>
                <w:color w:val="auto"/>
                <w:cs/>
                <w:lang w:bidi="hi-IN"/>
              </w:rPr>
              <w:t>खेत</w:t>
            </w:r>
          </w:p>
          <w:p w:rsidR="00B168E5" w:rsidRPr="008D065A" w:rsidRDefault="003A68D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-Septic tank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 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-Septic tank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 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-Septic tank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4.1.2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3C3A61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Mangal" w:eastAsia="Times New Roman" w:hAnsi="Mangal" w:cs="Mangal"/>
                <w:color w:val="auto"/>
              </w:rPr>
              <w:t>अपशिष्ट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जल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कहाँ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जाता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="00C5526B"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4.1.3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3A68D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Mangal" w:eastAsia="Times New Roman" w:hAnsi="Mangal" w:cs="Mangal"/>
                <w:color w:val="auto"/>
              </w:rPr>
              <w:t>अपशिष्ट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जल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से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कोई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दिक्कत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होती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D065A">
              <w:rPr>
                <w:rFonts w:ascii="Mangal" w:eastAsia="Times New Roman" w:hAnsi="Mangal" w:cs="Mangal"/>
                <w:color w:val="auto"/>
              </w:rPr>
              <w:t>है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="00C5526B"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="00C5526B"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4.1.4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what kind of problem do you face?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Flooding/ Water logging/ Mosquitos/ odor/ direct contact/ Other:____________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Flooding/ Water logging/ Mosquitos/ odor/ direct contact/ Other:____________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Flooding/ Water logging/ Mosquitos/ odor/ direct contact/ Other:____________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4.2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Access to Toilet and Fecal Sludge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0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have a toilet at your home?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no, go to 4.4 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20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all HH members use this latrine?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4.2.3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type of toilet do you have?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 all relevant options)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Indian (no. of seats):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Western (no. of seats):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Indian (no. of seats):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Western (no. of seats):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Indian (no. of seats):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Western (no. of seats):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4.2.6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How do you flush the toilet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By bucket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By cistern flush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By bucket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By cistern flush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By bucket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By cistern flush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4.2.7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Who paid for toilet construction?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Self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Government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Self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Government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Self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Government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4.2.8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Where does your toilet waste initially go?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-Septic tank (2 /3 Chamber)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-Septic tank (2 /3 Chamber)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-Septic tank (2 /3 Chamber)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-Fully lined tanks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-One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-Twin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4.2.9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you have tank/pit, where does your toilet wastewater then go?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-Open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-Closed drain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-Open ground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-Soak pit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-Farmland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-Water body/pond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-Other_______________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4.2.10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is the size of the containment/tank/pit?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(Fill in the blank)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Length:__________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Width:___________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Diameter:_________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Length:__________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Width:___________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Diameter:_________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Length:__________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Width:___________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Depth:___________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Diameter:_________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4.3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Do you get desludging done?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not desludged, ask why not.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4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what is the frequency [frequency like once in 2 year, 5 years etc]?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Once in _____ years /Months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As and when required (irregular)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Once in _____ years /Months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As and when required (irregular)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Once in _____ years /Months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As and when required (irregular)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do you contact the desludger?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What vehicle and equipment does the desludger use?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At what time of the day do they usually come?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How does the desludger empty?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-Machine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-Manual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-Machine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 -Manual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 -Machine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 -Manual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fee do you pay for desludging?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Rs.________ per tank/ trip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Rs.________ per tank/ trip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Rs.________ per tank/ trip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many workers perform the desludging?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1/ 2/ 3/ 4/ 5/ 6/ 7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1/ 2/ 3/ 4/ 5/ 6/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1/ 2/ 3/ 4/ 5/ 6/ 7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the desludgers wear protection equipment? [Ask details like masks, gloves etc.]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Mask/ Gloves/ Boots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Mask/ Gloves/ Boots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Mask/ Gloves/ Boots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4.3.9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know where the sludge is disposed of?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or circle and fill in the blank)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Farm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Farm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Water body: 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Drain:__________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Farm land:__________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Don’t know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where do the children urinate? [make categories]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Where do the children pass stools? [make categories]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field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field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Household latrine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drain (naali)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Open field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Anywhere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share your toilet with any other house?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Have you used any PT/CT facilities in the city within the 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last 1 year?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 4.4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If you don’t have toilet, where do you go for defecation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Community toilet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defecation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Community toilet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defecation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Community toilet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Open defecation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If CT, how many people use this toilet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Total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Total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Total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Female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Male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Are the CTs clean?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  <w:highlight w:val="yellow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who maintains the CT?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  <w:highlight w:val="yellow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Municipality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Private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Municipality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Private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Municipality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Private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is the user fees to use CT?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Urination:____________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Defecation:___________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Urination:____________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Defecation:___________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Urination:____________</w:t>
            </w:r>
          </w:p>
          <w:p w:rsidR="00B168E5" w:rsidRPr="008D065A" w:rsidRDefault="00C5526B">
            <w:pPr>
              <w:pStyle w:val="normal0"/>
              <w:numPr>
                <w:ilvl w:val="0"/>
                <w:numId w:val="7"/>
              </w:numPr>
              <w:spacing w:after="0" w:line="240" w:lineRule="auto"/>
              <w:contextualSpacing/>
              <w:rPr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Defecation:___________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no one maintains, are you willing to pay for the regular cleaning of CT?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  <w:highlight w:val="yellow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Open Defecation, where do you go?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Agricultural land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water bodies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railway tracks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Roadside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Agricultural land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water bodies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railway tracks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Roadside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Agricultural land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water bodies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Near railway tracks</w:t>
            </w:r>
          </w:p>
          <w:p w:rsidR="00B168E5" w:rsidRPr="008D065A" w:rsidRDefault="00C5526B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Roadside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Is the location different or same for males, females, children?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How far is the location from your home?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Less than 200m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200m-500m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More than 500m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Less than 200m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200m-500m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More than 500m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Less than 200m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200m-500m</w:t>
            </w:r>
          </w:p>
          <w:p w:rsidR="00B168E5" w:rsidRPr="008D065A" w:rsidRDefault="00C5526B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More than 500m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Are you accompanied by more people or go alone?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Alone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With children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 a group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Alone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With children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 a group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Alone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With children</w:t>
            </w:r>
          </w:p>
          <w:p w:rsidR="00B168E5" w:rsidRPr="008D065A" w:rsidRDefault="00C5526B">
            <w:pPr>
              <w:pStyle w:val="normal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In a group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find it safe?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no, what are your safety concerns?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Does rain affect your defecation practices?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Where do you go for urination?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Do you know that govt. is financially assisting the construction of IHHT?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[Ask the details]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4.4.7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Why don’t you avail the above assistance and build IHHT?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[Try to understand the perception]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4.4.7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Are you willing to contribute for the construction of toilet at your HH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5.0</w:t>
            </w:r>
          </w:p>
        </w:tc>
        <w:tc>
          <w:tcPr>
            <w:tcW w:w="12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STORMWATER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5.1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Do you have stormwater drain in your neighbourhood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6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5.1.2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Are the stormwater drains in your neighbourhood clean?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5.1.3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What is the frequency of drain cleaning activity in your neighborhood?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-Daily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-Weekly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-Monthly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-Irregular:____________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-Daily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-Weekly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-Monthly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-Irregular:____________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-Daily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-Weekly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-Monthly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-Irregular:____________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5.2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Does your area/ neighborhood get flooded [waterlogging]?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5.2.1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which season/months?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Monsoon/ Winter/ Summer/ All the time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Monsoon/ Winter/ Summer/ All the time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Monsoon/ Winter/ Summer/ All the time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5.2.2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kind of problem do you face due to flooding?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5.3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Do you complain when it floods? 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b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5.3.1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If yes, how and to whom do you complain?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5.3.2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actions does the gram panchayat take after flooding?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5.3.3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Has the community ever led any drainage cleaning activity?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</w:tr>
      <w:tr w:rsidR="00B168E5" w:rsidRPr="008D065A">
        <w:trPr>
          <w:trHeight w:val="2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>6.0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OTHERS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Is there any sanitation related committee in your village?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If yes, ask more details [who are the members, what do they do, ask for name and mobile no. of Committee Head]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Does the gram panchayat carry out IEC campaigns?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attend the above campaigns?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</w:tr>
      <w:tr w:rsidR="00B168E5" w:rsidRPr="008D065A">
        <w:trPr>
          <w:trHeight w:val="8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Do you wash your hand after defecation, garbage dumping, before eating etc.?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Yes/      No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many times in a year do you visit Ganga?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6.9.1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For what activity?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Religious/ bathing/ picnic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Religious/ bathing/ picnic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 Religious/ bathing/ picnic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Other___________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6.9.2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What do you think about the Ganga river water quality?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For drinking: fit/unfit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For bathing: fit/unfit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For drinking: fit/unfit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For bathing: fit/unfit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 For drinking: fit/unfit</w:t>
            </w:r>
          </w:p>
          <w:p w:rsidR="00B168E5" w:rsidRPr="008D065A" w:rsidRDefault="00C5526B">
            <w:pPr>
              <w:pStyle w:val="normal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For bathing: fit/unfit</w:t>
            </w:r>
          </w:p>
        </w:tc>
      </w:tr>
      <w:tr w:rsidR="00B168E5" w:rsidRPr="008D065A">
        <w:trPr>
          <w:trHeight w:val="11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How frequently does the gram panchayat carry out environmental sanitization [fogging etc.]? If yes ask what kind of activity.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17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Which issues from the above you would like Municipality to address at the priority?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(Please </w:t>
            </w:r>
            <w:r w:rsidRPr="008D065A">
              <w:rPr>
                <w:rFonts w:ascii="MS Mincho" w:eastAsia="MS Mincho" w:hAnsi="MS Mincho" w:cs="MS Mincho"/>
                <w:color w:val="auto"/>
              </w:rPr>
              <w:t>✓</w:t>
            </w:r>
            <w:r w:rsidRPr="008D065A">
              <w:rPr>
                <w:rFonts w:ascii="Times New Roman" w:eastAsia="Times New Roman" w:hAnsi="Times New Roman" w:cs="Times New Roman"/>
                <w:color w:val="auto"/>
              </w:rPr>
              <w:t>or circle)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Water supply/ waste water/ solid waste/ toilets/ storm water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Water supply/ waste water/ solid waste/ toilets/ storm water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Water supply/ waste water/ solid waste/ toilets/ storm water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6.12.1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Why did you choose this option? </w:t>
            </w:r>
          </w:p>
          <w:p w:rsidR="00B168E5" w:rsidRPr="008D065A" w:rsidRDefault="00B168E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168E5" w:rsidRPr="008D065A">
        <w:trPr>
          <w:trHeight w:val="58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6.14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 xml:space="preserve">Is any woman from your HH a member of any SHG? If yes, what kind of SHG.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E5" w:rsidRPr="008D065A" w:rsidRDefault="00C5526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065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B168E5" w:rsidRPr="008D065A" w:rsidRDefault="00B168E5">
      <w:pPr>
        <w:pStyle w:val="normal0"/>
        <w:spacing w:after="0" w:line="240" w:lineRule="auto"/>
        <w:rPr>
          <w:color w:val="auto"/>
        </w:rPr>
      </w:pPr>
    </w:p>
    <w:sectPr w:rsidR="00B168E5" w:rsidRPr="008D065A" w:rsidSect="00B168E5">
      <w:headerReference w:type="default" r:id="rId8"/>
      <w:pgSz w:w="15840" w:h="122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A8" w:rsidRDefault="006220A8" w:rsidP="00B168E5">
      <w:pPr>
        <w:spacing w:after="0" w:line="240" w:lineRule="auto"/>
      </w:pPr>
      <w:r>
        <w:separator/>
      </w:r>
    </w:p>
  </w:endnote>
  <w:endnote w:type="continuationSeparator" w:id="1">
    <w:p w:rsidR="006220A8" w:rsidRDefault="006220A8" w:rsidP="00B1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A8" w:rsidRDefault="006220A8" w:rsidP="00B168E5">
      <w:pPr>
        <w:spacing w:after="0" w:line="240" w:lineRule="auto"/>
      </w:pPr>
      <w:r>
        <w:separator/>
      </w:r>
    </w:p>
  </w:footnote>
  <w:footnote w:type="continuationSeparator" w:id="1">
    <w:p w:rsidR="006220A8" w:rsidRDefault="006220A8" w:rsidP="00B1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6B" w:rsidRDefault="002F5A63">
    <w:pPr>
      <w:pStyle w:val="normal0"/>
      <w:tabs>
        <w:tab w:val="center" w:pos="4680"/>
        <w:tab w:val="right" w:pos="9360"/>
      </w:tabs>
      <w:spacing w:after="0" w:line="240" w:lineRule="auto"/>
    </w:pPr>
    <w:fldSimple w:instr="PAGE">
      <w:r w:rsidR="00571682">
        <w:rPr>
          <w:noProof/>
        </w:rPr>
        <w:t>1</w:t>
      </w:r>
    </w:fldSimple>
  </w:p>
  <w:p w:rsidR="00C5526B" w:rsidRDefault="00C5526B">
    <w:pPr>
      <w:pStyle w:val="normal0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B"/>
    <w:multiLevelType w:val="multilevel"/>
    <w:tmpl w:val="D4D0B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C3E1294"/>
    <w:multiLevelType w:val="multilevel"/>
    <w:tmpl w:val="DD989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E479FB"/>
    <w:multiLevelType w:val="multilevel"/>
    <w:tmpl w:val="E7A2F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1244805"/>
    <w:multiLevelType w:val="multilevel"/>
    <w:tmpl w:val="43CC521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F26730"/>
    <w:multiLevelType w:val="multilevel"/>
    <w:tmpl w:val="E2F0C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C956A6A"/>
    <w:multiLevelType w:val="multilevel"/>
    <w:tmpl w:val="F1B8A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68B121B"/>
    <w:multiLevelType w:val="multilevel"/>
    <w:tmpl w:val="8DC072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B0F4DC1"/>
    <w:multiLevelType w:val="multilevel"/>
    <w:tmpl w:val="7A9E7C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8E5"/>
    <w:rsid w:val="002F5A63"/>
    <w:rsid w:val="003A68D9"/>
    <w:rsid w:val="003C3A61"/>
    <w:rsid w:val="00571682"/>
    <w:rsid w:val="005E2C1C"/>
    <w:rsid w:val="006220A8"/>
    <w:rsid w:val="008D065A"/>
    <w:rsid w:val="00B12D65"/>
    <w:rsid w:val="00B168E5"/>
    <w:rsid w:val="00C23CB0"/>
    <w:rsid w:val="00C5526B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C0"/>
  </w:style>
  <w:style w:type="paragraph" w:styleId="Heading1">
    <w:name w:val="heading 1"/>
    <w:basedOn w:val="normal0"/>
    <w:next w:val="normal0"/>
    <w:rsid w:val="00B168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68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68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68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68E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68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68E5"/>
  </w:style>
  <w:style w:type="paragraph" w:styleId="Title">
    <w:name w:val="Title"/>
    <w:basedOn w:val="normal0"/>
    <w:next w:val="normal0"/>
    <w:rsid w:val="00B168E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68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6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168E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68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68D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MANISHA</cp:lastModifiedBy>
  <cp:revision>3</cp:revision>
  <dcterms:created xsi:type="dcterms:W3CDTF">2018-04-23T12:00:00Z</dcterms:created>
  <dcterms:modified xsi:type="dcterms:W3CDTF">2018-04-24T05:29:00Z</dcterms:modified>
</cp:coreProperties>
</file>